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4D" w:rsidRPr="0056444D" w:rsidRDefault="0056444D" w:rsidP="0056444D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</w:rPr>
      </w:pPr>
      <w:r w:rsidRPr="0056444D">
        <w:rPr>
          <w:rFonts w:ascii="Times New Roman" w:hAnsi="Times New Roman" w:cs="Times New Roman"/>
          <w:b/>
          <w:i/>
          <w:color w:val="002060"/>
          <w:sz w:val="32"/>
          <w:szCs w:val="28"/>
        </w:rPr>
        <w:t>Игры и упражнения на развитие ориентировки в пространстве</w:t>
      </w:r>
    </w:p>
    <w:p w:rsidR="0056444D" w:rsidRPr="0056444D" w:rsidRDefault="0056444D" w:rsidP="0056444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444D">
        <w:rPr>
          <w:rFonts w:ascii="Times New Roman" w:hAnsi="Times New Roman" w:cs="Times New Roman"/>
          <w:b/>
          <w:color w:val="C00000"/>
          <w:sz w:val="28"/>
          <w:szCs w:val="28"/>
        </w:rPr>
        <w:t>Игры с предметами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Игры с одеждой и её моделями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- Определи, левый или правый рукав у блузки, рубашки, карман у джинсов.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Изделия находятся в разном положении по отношению к ребенку.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«Определи по следу»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На песке (снегу) в разных направлениях отпечатаны (нарисованы, обведены) отпечатки рук и ног. Нужно определить, от какой руки, ноги (левой или правой) этот отпечаток.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«Спрячем игрушку (шишку, осенний листочек)»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Всем знакомую игру можно дополнить инструкциями по указанию направления движения поиска игрушки. При знакомстве с игрой инструкцию ребёнку дают поэтапно, затем можно усложнять игру: сразу сообщать направление и изменение движения. Например: «Сделай два шага вперёд, три шага вправо и ещё два шага вперёд» и т.п.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56444D">
        <w:rPr>
          <w:rFonts w:ascii="Times New Roman" w:hAnsi="Times New Roman" w:cs="Times New Roman"/>
          <w:b/>
          <w:sz w:val="28"/>
          <w:szCs w:val="28"/>
        </w:rPr>
        <w:t>«Глубокая – мелкая»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Где глубокая яма? Где неглубокая? Где большая яма? Где маленькая ямка?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Где лужа глубокая? А где мелкая? Почему ты так решил?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Какая формочка мелкая? Какая глубокая? Принеси воду (снег, песок) в глубокой формочке. Принеси воду в мелкой формочке. В какой посуде удобнее нести воду?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«Магазин»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Цель. Учить понимать пространственные отношения в группе реальных предметов, словесно обозначить местоположение предметов на полках + предметно-игровое действие на дифференцировку пространственных отношений.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Ход игры. Ребенок, выступая в роли продавца, на нескольких полках расставляет игрушки и говорит, где и что находится.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 </w:t>
      </w:r>
    </w:p>
    <w:p w:rsidR="0056444D" w:rsidRDefault="0056444D" w:rsidP="0056444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6444D" w:rsidRPr="0056444D" w:rsidRDefault="0056444D" w:rsidP="0056444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444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Игры со звуковыми ориентирами</w:t>
      </w:r>
    </w:p>
    <w:p w:rsid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«С какой стороны звук?»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Взрослый предлагает ребёнку определить на слух и показать рукой в ту сторону, откуда слышен звук знакомой игрушки (предмета, голос), назвать направление.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 </w:t>
      </w:r>
      <w:r w:rsidRPr="0056444D">
        <w:rPr>
          <w:rFonts w:ascii="Times New Roman" w:hAnsi="Times New Roman" w:cs="Times New Roman"/>
          <w:b/>
          <w:sz w:val="28"/>
          <w:szCs w:val="28"/>
        </w:rPr>
        <w:t>«Расскажи, что слышишь вокруг себя; назови с какой стороны»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В этой игре ребёнок должен сам различить разные звуки улицы, окружающей среды на слух и назвать предметы (объекты), которые их издают, указать направление источника звука.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«Жмурки»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Эту игру лучше проводить в знакомой для ребёнка местности. Ребёнок закрывает глаза, взрослый отходит на небольшое расстояние и просит ребёнка идти на звук его голоса (хлопков, колокольчика).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 </w:t>
      </w:r>
    </w:p>
    <w:p w:rsidR="0056444D" w:rsidRPr="0056444D" w:rsidRDefault="0056444D" w:rsidP="0056444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444D">
        <w:rPr>
          <w:rFonts w:ascii="Times New Roman" w:hAnsi="Times New Roman" w:cs="Times New Roman"/>
          <w:b/>
          <w:color w:val="C00000"/>
          <w:sz w:val="28"/>
          <w:szCs w:val="28"/>
        </w:rPr>
        <w:t>Игры по словесной инструкции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«Вверху-внизу»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 xml:space="preserve">Взрослый называет разные предметы, которые находятся внизу и вверху, чередуя их. Ребёнок должен при названии предмета показывать пальцем руки вверх, если предмет вверху, вниз, если предмет внизу. </w:t>
      </w:r>
      <w:proofErr w:type="gramStart"/>
      <w:r w:rsidRPr="0056444D">
        <w:rPr>
          <w:rFonts w:ascii="Times New Roman" w:hAnsi="Times New Roman" w:cs="Times New Roman"/>
          <w:sz w:val="28"/>
          <w:szCs w:val="28"/>
        </w:rPr>
        <w:t>Например: пол, небо, земля, трава, потолок, люстра, крыша, птицы, дорога, камни, ручей, облака, яма, солнце, песок, горы, море, ботинки, голова, колено, шея.</w:t>
      </w:r>
      <w:proofErr w:type="gramEnd"/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«Части тела»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Цель. Упражнять детей в умении ориентироваться на собственном теле, при словесном обозначении активно использовать соответствующие пространственные термины.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Один из игроков дотрагивается до какой-либо части тела своего соседа, например, до левой руки. Тот говорит: «Это моя левая рука». Начавший игру соглашается или опровергает ответ соседа. Игра продолжается по кругу.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«Пары предметов»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Цель. Учить понимать и находить парные органы и предметы.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lastRenderedPageBreak/>
        <w:t>– У тебя две руки: одна левая, а другая правая. Обведи свои ладошки карандашом на альбомном листе (песке, асфальте, снегу). Раскрась их в разный цвет.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У тебя две руки – правая и левая, а ещё две ноги – правая и…(левая). На две руки надевают варежки – это пара. Два ботинка – это тоже пара. И два носка – это … (пара). Можно ли назвать парой рот и нос? А какие органы у тебя парные? (Уши, глаза, щеки, брови, руки, ноги и т.д.)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«Лицом друг к другу»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Цель. Упражнять детей в умении ориентироваться на собственном теле, и стоящего напротив товарища, при словесном обозначении активно использовать соответствующие пространственные термины.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Стоя попарно лицом друг к другу, определить сначала у себя, затем у товарища, левый глаз, правое ухо, левое колено и т.д.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56444D">
        <w:rPr>
          <w:rFonts w:ascii="Times New Roman" w:hAnsi="Times New Roman" w:cs="Times New Roman"/>
          <w:b/>
          <w:sz w:val="28"/>
          <w:szCs w:val="28"/>
        </w:rPr>
        <w:t xml:space="preserve"> «Куда я спрятался»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 xml:space="preserve">Цель. </w:t>
      </w:r>
      <w:proofErr w:type="gramStart"/>
      <w:r w:rsidRPr="0056444D">
        <w:rPr>
          <w:rFonts w:ascii="Times New Roman" w:hAnsi="Times New Roman" w:cs="Times New Roman"/>
          <w:sz w:val="28"/>
          <w:szCs w:val="28"/>
        </w:rPr>
        <w:t>Учить понимать, словесно обозначать местоположение объекта, употреблять предлоги: за, из-за, около, от, перед, в, из и т.д.</w:t>
      </w:r>
      <w:proofErr w:type="gramEnd"/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Игра для всей семьи: ребёнок с одним из родителей прячется, второй родитель ходит, ищет их. Главное в этой игре, постоянно обозначать места, где ищут, например: «В песочнице есть? На скамейке? За деревом? Около куста?» и т.д. Усложнение игры, когда ребёнок сам проговаривает места поиска объекта.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«Наоборот» (назвать противоположное понятие)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Игра с мячом. Взрослый говорит: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Над окном.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Ребенок: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– Под окном.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К двери – от двери. В ящик – … Перед школой – … До города – … Перед машиной – …</w:t>
      </w:r>
    </w:p>
    <w:p w:rsidR="0056444D" w:rsidRPr="0056444D" w:rsidRDefault="0056444D" w:rsidP="0056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Далеко – … Высоко – …Вверху – …Справа – …И т.д.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«Транспорт»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Наблюдая за движением транспорта на улице, попросить ребёнка определить в какую сторону едет автобус, легковая машина, маршрутное такси и т.д.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 </w:t>
      </w:r>
    </w:p>
    <w:p w:rsidR="0056444D" w:rsidRPr="0056444D" w:rsidRDefault="0056444D" w:rsidP="0056444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444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Игры с использование схем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Упражнение «Найди спрятанную игрушку по схеме»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Цель. Закреплять умение соотносить схемы с реальным пространством, отмечать на схеме места расположения предметов в реальном пространстве и словесно обозначать его.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Ребёнку предлагают найти в комнате заданную игрушку, а затем отметить на схеме и ответить на вопрос, где эта игрушка была найдена.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44D">
        <w:rPr>
          <w:rFonts w:ascii="Times New Roman" w:hAnsi="Times New Roman" w:cs="Times New Roman"/>
          <w:b/>
          <w:sz w:val="28"/>
          <w:szCs w:val="28"/>
        </w:rPr>
        <w:t>Игра «Где спрятан клад?»</w:t>
      </w:r>
    </w:p>
    <w:p w:rsidR="0056444D" w:rsidRPr="0056444D" w:rsidRDefault="00886587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Развивать пространственно-</w:t>
      </w:r>
      <w:bookmarkStart w:id="0" w:name="_GoBack"/>
      <w:bookmarkEnd w:id="0"/>
      <w:r w:rsidR="0056444D" w:rsidRPr="0056444D">
        <w:rPr>
          <w:rFonts w:ascii="Times New Roman" w:hAnsi="Times New Roman" w:cs="Times New Roman"/>
          <w:sz w:val="28"/>
          <w:szCs w:val="28"/>
        </w:rPr>
        <w:t>ориентировочные реакции.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Оборудование. Можно использовать всевозможные «преграды»: стулья, пуфики, кубики и т.д. Карта с планом пути. Сюрприз.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На участке, в комнате взрослый расставляет препятствия: «реки», «горы», «овраги» и т.д. Инструкция: - Вот перед нами карта, на ней крестиком обозначен клад и есть описание, как его найти. На нашем пути будут встречаться всевозможные препятствия, которые нужно будет преодолевать. И если точно следовать схеме и правильно выполнять задания, обязательно найдём клад. Какой – узнаем, когда его найдём».</w:t>
      </w:r>
    </w:p>
    <w:p w:rsidR="0056444D" w:rsidRPr="0056444D" w:rsidRDefault="0056444D" w:rsidP="0056444D">
      <w:pPr>
        <w:jc w:val="both"/>
        <w:rPr>
          <w:rFonts w:ascii="Times New Roman" w:hAnsi="Times New Roman" w:cs="Times New Roman"/>
          <w:sz w:val="28"/>
          <w:szCs w:val="28"/>
        </w:rPr>
      </w:pPr>
      <w:r w:rsidRPr="0056444D">
        <w:rPr>
          <w:rFonts w:ascii="Times New Roman" w:hAnsi="Times New Roman" w:cs="Times New Roman"/>
          <w:sz w:val="28"/>
          <w:szCs w:val="28"/>
        </w:rPr>
        <w:t>Примерное описание «карты»: встаньте в указанное на карте место – старт. Сделайте три шага вперёд и сверните вправо, обойдите «гору» с левой стороны. Повернитесь направо и «переплывите» реку. Идите вперед четыре шага. Затем повернитесь налево и сделайте один шаг. Вперёд сделайте два шага … и т.п. Игра заканчивается после того, как найден ребенком клад-сюрприз.</w:t>
      </w:r>
    </w:p>
    <w:p w:rsidR="00BB2368" w:rsidRPr="0056444D" w:rsidRDefault="00BB2368" w:rsidP="005644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2368" w:rsidRPr="0056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22"/>
    <w:rsid w:val="0056444D"/>
    <w:rsid w:val="005A4522"/>
    <w:rsid w:val="00886587"/>
    <w:rsid w:val="00B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881</Words>
  <Characters>5025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2017-01-10T19:43:00Z</dcterms:created>
  <dcterms:modified xsi:type="dcterms:W3CDTF">2017-01-10T20:00:00Z</dcterms:modified>
</cp:coreProperties>
</file>