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80" w:rsidRDefault="00741A80" w:rsidP="00741A8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Утверждаю:</w:t>
      </w:r>
    </w:p>
    <w:p w:rsidR="00741A80" w:rsidRDefault="00741A80" w:rsidP="00741A8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Заведующий МБДОУ № 30</w:t>
      </w:r>
    </w:p>
    <w:p w:rsidR="00741A80" w:rsidRDefault="00741A80" w:rsidP="00741A8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 Е.А. Федулова</w:t>
      </w:r>
    </w:p>
    <w:p w:rsidR="00741A80" w:rsidRDefault="00741A80" w:rsidP="00741A8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08.06.2020</w:t>
      </w:r>
    </w:p>
    <w:p w:rsidR="00741A80" w:rsidRDefault="00741A80" w:rsidP="00741A8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организации работы с воспитанниками и семьями</w:t>
      </w:r>
    </w:p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«Правила пожарной безопасности в быту </w:t>
      </w:r>
    </w:p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 при посещении лесов»</w:t>
      </w:r>
    </w:p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2550"/>
        <w:gridCol w:w="4538"/>
      </w:tblGrid>
      <w:tr w:rsidR="00741A80" w:rsidTr="00741A8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741A80" w:rsidTr="00741A80">
        <w:trPr>
          <w:trHeight w:val="20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Месячник безопасности детей на территории муниципального образования Артемовского городского округа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работы после летних каникул по обеспечению безопасности детей, профилактике травматизма.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Обучение воспитанников навыкам безопасного поведения при пожаре, на дороге, правильным действиям при угрозе и возникновении опасных и чрезвычайных ситуаций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Занятия по ознакомлению с правилами пожарной безопасности.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Игры-тренинги  по отработке действий во время пожара и др. чрезвычайных ситуаций.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книг о соблюдении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 безопасного поведения человека.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рисунков по противопожарной безопасности.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Фотовыставка, посвященная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пожарной охраны.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Показ видеороликов, фильмом, мультфильмов по безопасности жизнедеятельности.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Информация для родителей: оформить уголок (или папку-передвижку) «Безопасность» с размещением информации о правилах безопасного поведения человека (в быту, при пожаре, чрезвычайной ситуации, природных явлениях и т.п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41A80" w:rsidTr="00741A80">
        <w:trPr>
          <w:trHeight w:val="20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«Огонь – наш друг, огонь – наш враг» (сборник «Берегись огня, 4)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правилами пожарной безопасности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Рассказ воспитателя «Для чего нужен огонь»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Чем опасен огонь?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Черный ящик с предметом (дети отгадывают – спички)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 плакатов и иллюстраций о пожаре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Загадки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электроприборах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Запомнить правила пожарной безопасности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Стихи детей о правилах</w:t>
            </w:r>
          </w:p>
        </w:tc>
      </w:tr>
      <w:tr w:rsidR="00741A80" w:rsidTr="00741A80">
        <w:trPr>
          <w:trHeight w:val="2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«Чтоб не ссориться с огнем»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Т.Федорова</w:t>
            </w:r>
            <w:proofErr w:type="spell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доступной для детей стихотворной форме рассказано о причинах возникновения пожара, о правилах пожарной безопасности, о том, как вести себя при возникновении пожара.</w:t>
            </w:r>
          </w:p>
        </w:tc>
      </w:tr>
      <w:tr w:rsidR="00741A80" w:rsidTr="00741A80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«Отчего происходит пожар» (сборник «Берегись огня», 9)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Старший дошкольный возраст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 детей элементарные знания об опасности шалости с огнем и о последствиях пожара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Разделить детей на две команды: «Искорки», «Огоньки»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Конкурсы «Тушение пожара», «Пожар в лесу»,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программе:  хореографическая композиция «Танец огня», стихи детей; сказочные персонажи: кот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Базилио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лиса Алиса, Буратино.</w:t>
            </w:r>
          </w:p>
        </w:tc>
      </w:tr>
      <w:tr w:rsidR="00741A80" w:rsidTr="00741A80">
        <w:trPr>
          <w:trHeight w:val="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стихов из сборника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«01 – пароль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отважных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Сибирев</w:t>
            </w:r>
            <w:proofErr w:type="spell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правил пожарной безопасности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начинаются пожары», «Укротители»  «Полет по лестнице», «Случай на торфянике»,  «Пожарная тревога»</w:t>
            </w:r>
          </w:p>
        </w:tc>
      </w:tr>
      <w:tr w:rsidR="00741A80" w:rsidTr="00741A80">
        <w:trPr>
          <w:trHeight w:val="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памяткой «Малышам об огне» 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Мультимедийное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слайд-шоу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детей с правилами пожарной безопасности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доступной для детей форме изложить правила о том, как вести себя при возникновении пожара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Слайд-шоу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741A80">
        <w:trPr>
          <w:trHeight w:val="20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НОД «Пожар» (см: М.А. Фисенко «ОБЖ»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 часть,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34)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«Как сгорел один дом»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Н.Афанасьев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там же)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Углубить и систематизировать знания о причинах пожара; познакомить детей с номером «01»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Обсуждение с детьми различных ситуаций, которые могут возникнуть в результате  шалостей детей с огнем (во дворе, в подъезде,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Какие бывают хулиганские поступки (сжигание тополиного пуха, поджигание почтового ящика, обшивки двери)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 чему могут привести эти ситуации ( к порче имущества, к травмам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Чтение стихотворения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Н.Афанасьева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 сгорел дом»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делать,  если в доме начался пожар? (ответы детей, правила в стихотворной форме)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Игра «Вызови пожарных»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телефона)</w:t>
            </w:r>
          </w:p>
        </w:tc>
      </w:tr>
      <w:tr w:rsidR="00741A80" w:rsidTr="00741A80">
        <w:trPr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«Вызови пожарных»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номером «01»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Игра «Вызови пожарных»</w:t>
            </w:r>
          </w:p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игры потребуются два телефона. Один телефон — диспетчерский. Дети набирают номер «01» и вызывают пожарных. При вызове надо уметь четко: назвать свое имя, фамилию; указать, что именно горит; сообщить адрес горящего объекта.</w:t>
            </w:r>
          </w:p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ситуация.</w:t>
            </w:r>
          </w:p>
          <w:p w:rsidR="00741A80" w:rsidRDefault="00741A8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помощью игры предложите детям следующий алгоритм поведения. Если в доме что-то загорелось - быстро уйти или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выбежать из комнаты или квартиры, рассказать об этом взрослым и попросить их позвонить по телефону «01», маме на работу; позвонить из телефона-автомата по телефону «01» и сказать, что у вас в доме пожар, при этом обязательно надо назвать свой домашний адрес.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в квартире (доме) много дыма - низко пригнувшись,  двигаться к двери, прикрывая нос и рот мокрым платком, полотенцем; загорелась одежда - падать и, катаясь, сбивать огонь.</w:t>
            </w:r>
            <w:proofErr w:type="gramEnd"/>
          </w:p>
        </w:tc>
      </w:tr>
      <w:tr w:rsidR="00741A80" w:rsidTr="00741A80">
        <w:trPr>
          <w:trHeight w:val="183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на тему «Пожарная служба»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помощью рисунка активизировать внимание детей к профессии «Пожарный»; воспитывать уважение к профессии пожарного; развивать творчество.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наглядного материала по пожарной безопасности;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Стихотворение «Пожарный»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«Роль познавательной игры…, стр27)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Нарисовать пожарные машины:  пожарных в  форменной одежде;  ситуации, в которых пожарные выполняют свою боевую задачу по спасению людей и т.п.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Сделать выставку рисунков</w:t>
            </w:r>
          </w:p>
        </w:tc>
      </w:tr>
      <w:tr w:rsidR="00741A80" w:rsidTr="00741A80">
        <w:trPr>
          <w:trHeight w:val="188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НОД: «Пусть елка новогодняя нам радость принесет»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Т. Шорыгина «Правила пожарной безопасности для детей», стр24)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детей  старшей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правилами безопасности в новогодние праздники.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новогодней елочки (какие бывают елки, как растет натуральная елка, как украшают елку)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правильно нужно устанавливать елку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о том, как надо правильно украшать елку и вести себя около елки.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Практическая работа: вопросы и задания к детям.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Чтение сказки «Снежинка»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Вопросы по сказке.</w:t>
            </w:r>
          </w:p>
        </w:tc>
      </w:tr>
      <w:tr w:rsidR="00741A80" w:rsidTr="00741A80">
        <w:trPr>
          <w:trHeight w:val="22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мультфильмов «Фейерверки», «Электроприборы»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серии «Уроки осторожности»</w:t>
            </w:r>
          </w:p>
        </w:tc>
      </w:tr>
      <w:tr w:rsidR="00741A80" w:rsidTr="00741A80">
        <w:trPr>
          <w:trHeight w:val="36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«Рассказ о неизвестном герое»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С.Маршак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литературными произведениями об отважных и людях, воспитывать чувство ответственности за свои поступки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О неизвестном парне, который, рискуя собственной жизнью, продвигаясь по узкому карнизу, добрался до квартиры на шестом этаже и спас маленькую девочку. </w:t>
            </w:r>
          </w:p>
        </w:tc>
      </w:tr>
      <w:tr w:rsidR="00741A80" w:rsidTr="00741A80">
        <w:trPr>
          <w:trHeight w:val="3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«Пожарный – герой, он с огнем вступает в бой»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Т. Шорыгина «Правила пожарной безопасности для детей», стр12)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всех возрастных групп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уважительное отношение к профессии пожарного, знакомить с особенностями работы пожарных.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Разговор о профессии пожарного: в чем состоит работа пожарных? Как пожарные тренируются и проводят учения? Как звонить в пожарную часть? Как выглядят пожарные машины?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Стихотворение «Мы – пожарные»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Практическая работа: вопросы и задания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Сказка «Как Тимоша Царевну спас»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Вопросы к сказке</w:t>
            </w:r>
          </w:p>
        </w:tc>
      </w:tr>
      <w:tr w:rsidR="00741A80" w:rsidTr="00741A80">
        <w:trPr>
          <w:trHeight w:val="3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Маршак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 том, как опасно открывать печку, когда в ней горит огонь. Старый пожарный Кузьма спасает девочку Лену, выносит ее на руках из комнаты, заполненной угарным газом. После возвращается и спасает кошку</w:t>
            </w:r>
          </w:p>
        </w:tc>
      </w:tr>
      <w:tr w:rsidR="00741A80" w:rsidTr="00741A80">
        <w:trPr>
          <w:trHeight w:val="211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Словесная игра «Это - я, это -  я, это -  все мои друзья»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группа №1,2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№1,2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вопросов и ответов на противопожарную тематику. Развивать внимание, память, быстроту реакции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tabs>
                <w:tab w:val="left" w:pos="23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- Кто, услышав запах гари, сообщает о пожаре? 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- Кто из вас, заметив дым, говорит: «Пожар, горим»? 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>- Кто из вас шалит с огнем утром, вечером и днем?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 - Кто, </w:t>
            </w:r>
            <w:proofErr w:type="gramStart"/>
            <w:r w:rsidRPr="00741A80">
              <w:rPr>
                <w:rFonts w:ascii="Times New Roman" w:hAnsi="Times New Roman"/>
                <w:sz w:val="24"/>
                <w:szCs w:val="24"/>
              </w:rPr>
              <w:t>почуяв газ в квартире позвонит по «04</w:t>
            </w:r>
            <w:proofErr w:type="gramEnd"/>
            <w:r w:rsidRPr="00741A80">
              <w:rPr>
                <w:rFonts w:ascii="Times New Roman" w:hAnsi="Times New Roman"/>
                <w:sz w:val="24"/>
                <w:szCs w:val="24"/>
              </w:rPr>
              <w:t>»?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 - Кто костров не разжигает и другим не разрешает?</w:t>
            </w:r>
          </w:p>
          <w:p w:rsidR="00741A80" w:rsidRPr="00741A80" w:rsidRDefault="00741A80" w:rsidP="00741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 xml:space="preserve"> - Кто от маленькой сестрички прячет, дети, дома спички? </w:t>
            </w:r>
          </w:p>
          <w:p w:rsidR="00741A80" w:rsidRDefault="00741A80" w:rsidP="00741A80">
            <w:pPr>
              <w:pStyle w:val="a3"/>
              <w:rPr>
                <w:lang w:eastAsia="ru-RU"/>
              </w:rPr>
            </w:pPr>
            <w:r w:rsidRPr="00741A80">
              <w:rPr>
                <w:rFonts w:ascii="Times New Roman" w:hAnsi="Times New Roman"/>
                <w:sz w:val="24"/>
                <w:szCs w:val="24"/>
              </w:rPr>
              <w:t>- Признавайтесь мне о том, кто из вас шалит с огнем?</w:t>
            </w:r>
          </w:p>
        </w:tc>
      </w:tr>
      <w:tr w:rsidR="00741A80" w:rsidTr="00741A80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«Спичка-невеличка»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Младшая гр.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Средняя гр. №1,2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№1,2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мальчика Вову – драчуна, лгунишку, реву.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Зажег на чердаке костер.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работе пожарных, которые спасают сестру Вовы из запертой комнаты.</w:t>
            </w:r>
          </w:p>
        </w:tc>
      </w:tr>
      <w:tr w:rsidR="00741A80" w:rsidTr="00741A80">
        <w:trPr>
          <w:trHeight w:val="2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«Пожарного щита»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Сборник «Берегись огня!», стр. 28)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Младшая гр.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Средняя гр. №1,2 Старшая группа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№1,2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содержанием противопожарного щита; расширять знания о способах пожаротушения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пожарного щита: (инвентарь для тушения пожара - ведро, багор, лопата, лом, топор, огнетушитель)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Вопросы: почему все предметы окрашены в красный цвет?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Назовите знакомые предметы, которые вам знакомы. Что могут взрослые делать этими предметами во время пожара?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Рассмотреть багор – багром вытаскивают предметы из огня,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разбивают деревянные стены.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Для чего нужен песок?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Для чего нужен огнетушитель?</w:t>
            </w:r>
          </w:p>
        </w:tc>
      </w:tr>
      <w:tr w:rsidR="00741A80" w:rsidTr="00741A80">
        <w:trPr>
          <w:trHeight w:val="2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Разгадывание кроссворда «Огнетушитель»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«Сборник игр», 5)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Подготовительная гр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уппа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названия орудий труда пожарных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 деревне прошел, ничего не оставил,         (пожар)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Из металла шея - шест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крючка - нос есть,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 случается пожар,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Смело лезу в самый жар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(багор).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брезентовой куртке и каске,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Забыв про кольчужную бронь,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Решительно и без опаски,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Бросается рыцарь в огонь,                   (пожарный)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При пожаре очень быстро,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Наберем в него водицы,                     (ведро)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Всегда готова помогать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41A80" w:rsidRDefault="00741A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копать, и засыпать,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зовут меня, ребята                        (лопата)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Пожарный шланг                          (рукав)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Головной убор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пожарного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(шлем)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Летела мошка - осиновая ножка,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снег села, все сено съела,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(спичка)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9.Хвост деревянный,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Носик остер,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кирка я,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...                                    (топор)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Помогает тушить огонь,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 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вода           (пена)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.Я рвусь повсюду на пролом,</w:t>
            </w:r>
          </w:p>
          <w:p w:rsidR="00741A80" w:rsidRDefault="0074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называюсь просто...                      (лом)</w:t>
            </w:r>
          </w:p>
        </w:tc>
      </w:tr>
      <w:tr w:rsidR="00741A80" w:rsidTr="00741A80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«Если в доме начался 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Сборник «Пожарная безопасность», 13)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Для детей  старшей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правила поведения в экстремальной ситуации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-Инструкция при пожаре в квартире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A80" w:rsidTr="00741A80">
        <w:trPr>
          <w:trHeight w:val="1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«Дядя Степа»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литературными произведениями об отважных и людях, воспитывать чувство ответственности за свои поступки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 гражданине очень высокого роста, который, открыв чердачное окно, спас от пожара голубей. </w:t>
            </w:r>
          </w:p>
        </w:tc>
      </w:tr>
      <w:tr w:rsidR="00741A80" w:rsidTr="00741A80">
        <w:trPr>
          <w:trHeight w:val="23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Музыкально-театрализованное представление: "Одни дома, или Волк и семеро козлят на новый лад" </w:t>
            </w:r>
          </w:p>
          <w:p w:rsidR="00741A80" w:rsidRDefault="00741A8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kern w:val="36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 не допускать возникновения пожароопасной ситуации, знакомить с пр. поведения при пожаре, используя средства театрализованной деятельности.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1.Формирование понятий “опасность” – “безопасность”, “пожарная безопасность”.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2.Обучение детей правилам безопасного поведения при возникновении пожароопасной и чрезвычайной ситуациях.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3.Развитие у детей дошкольного возраста самостоятельности в принятии правильных решений и ответственности за свое поведение.</w:t>
            </w:r>
          </w:p>
        </w:tc>
      </w:tr>
      <w:tr w:rsidR="00741A80" w:rsidTr="00741A80">
        <w:trPr>
          <w:trHeight w:val="97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мультфильма «Как это случилось»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Мультфильм на тему пожарной безопасности</w:t>
            </w:r>
          </w:p>
        </w:tc>
      </w:tr>
      <w:tr w:rsidR="00741A80" w:rsidTr="00741A80">
        <w:trPr>
          <w:trHeight w:val="4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уголка (в группе) по пожарной безопасности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Младшая гр.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Средняя гр. № 1,2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знакомить детей с содержанием противопожарных правил, расширять знания о способах тушения пожаров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стол: макет улицы города, набор игрушек «Пожарная служба»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Плакаты по пожарной безопасности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художественная литература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Рисунки детей с противопожарной тематикой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Настольные игры «Юный пожарный», «Пожарные на учении»</w:t>
            </w:r>
          </w:p>
          <w:p w:rsidR="00741A80" w:rsidRDefault="00741A80" w:rsidP="00553B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игрушечных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телефона</w:t>
            </w:r>
          </w:p>
          <w:p w:rsidR="00741A80" w:rsidRDefault="00741A8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741A80">
        <w:trPr>
          <w:trHeight w:val="1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«Горючие вещества»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(см: М. Фисенко «ОБЖ»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 часть,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 22)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Т.Шорыгина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стр. 45)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пожароопасных предметах, которыми нельзя самостоятельно пользоваться.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Беседа о легковоспламеняющихся жидкостях (нефть, бензин, спирт, керосин, краска, масло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Беседа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легкозагарающихся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веществах (сухая трава, вата, сухая листва, бумага, сено, промасленные тряпки)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Практическая работа: вопросы и задания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Словесная игра «Четвертый лишний» (назвать лишнее слово)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Загадки о легковоспламеняющихся веществах.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Объяснение пословицы:  «Огонь маслом заливать, лишь огня прибавлять»</w:t>
            </w:r>
          </w:p>
        </w:tc>
      </w:tr>
      <w:tr w:rsidR="00741A80" w:rsidTr="00741A80">
        <w:trPr>
          <w:trHeight w:val="2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Чтение: «Пожарные собаки»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Л.Толстой</w:t>
            </w:r>
            <w:proofErr w:type="spell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группа №1,2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Знакомить детей с причинами возникновения пожаров, формировать навыки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безопасного поведения с помощью литературных произведений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О пожарных собаках города Лондона. Одна из них (собака по кличке Боб) вынесла из огня маленькую девочку, затем вернулась,  и вынесла из пожара куклу.</w:t>
            </w:r>
          </w:p>
        </w:tc>
      </w:tr>
      <w:tr w:rsidR="00741A80" w:rsidTr="00741A80">
        <w:trPr>
          <w:trHeight w:val="1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рисунков: «С огнем в лесу ты не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шути, лес от пожара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береги!» (совместная работа с родителями)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Акцентировать внимание детей на опасности игр с огнем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художественной форме; упражнять в создании средств наглядной агитации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Предложить родителям, совместно с детьми нарисовать рисунки  по правилам пожарной безопасности в лесу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Разместить выставку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рисунков в фойе детского сада для общего просмотра</w:t>
            </w:r>
          </w:p>
        </w:tc>
      </w:tr>
      <w:tr w:rsidR="00741A80" w:rsidTr="00741A80">
        <w:trPr>
          <w:trHeight w:val="13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спектакль: «Как Мишутка решил стать пожарным»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«Сценарии по пожарной безопасности»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И.Кононова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60)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знания детей о правилах пожарной безопасности; воспитывать уважение к профессии пожарного; развивать творчество.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Действующие лица: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 Медведица,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Медвежонок Мишутка, Дедушка Еж, Тетушка Белка, Волчонок, Барсучонок, Дежурная Сорока, Пожарный.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о пожарной безопасности в лесу из 5 сцен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741A80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«День открытых дверей» в пожарной части п.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Буланаш</w:t>
            </w:r>
            <w:proofErr w:type="spell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(Совместное мероприятие)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представление детей о пожарной службе; провести спортивные соревнования, закрепить знания пожарной безопасности в игровой форме.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противопожарной техники;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Рассматривание устройств по пожаротушению;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Спортивная игра – развлечение «Веселые старты»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конкурсы: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«Оденься пожарным», «Выезд на пожар», «Проложить рукав», «Тушение огня», «Преодоление препятствий»)</w:t>
            </w:r>
            <w:proofErr w:type="gramEnd"/>
          </w:p>
        </w:tc>
      </w:tr>
      <w:tr w:rsidR="00741A80" w:rsidTr="00741A80">
        <w:trPr>
          <w:trHeight w:val="28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«Лесной 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Т. Шорыгина «Правила пожарной безопасности для детей», стр49)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правилами пожарной безопасности в лесу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Чтение сказки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Незатушенный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пожар»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Вопросы к сказке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поведения в лесу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жителя» лето)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Подвижная игра «Пожар в лесу»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сборник «Берегись огня», 11)</w:t>
            </w:r>
          </w:p>
        </w:tc>
      </w:tr>
      <w:tr w:rsidR="00741A80" w:rsidTr="00741A80">
        <w:trPr>
          <w:trHeight w:val="1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«Пожар в лесу», «Случай с детьми»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(см: М. Фисенко «ОБЖ» 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ср.,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Младшая гр.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гр. №1,2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причинами и ситуациями возникновения пожаров, учит детей тому, как вести себя во время пожара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«Пожар в лесу»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стихотворение о том, как звери в лесу нашли под кустом спички, нагребли из листьев кучу, ежик зажег костер. От этого костра загорелся лес. 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«Случай с детьми»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дети -  Андрей, Наташа и Даша решили приготовить обед как мама. В результате подожгли ковер, начался пожар. Но Наташа не растерялась и набрала по телефону номер «01». Дети были спасены.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41A80" w:rsidTr="00741A80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Игра-эстафета «Веселые пожарные»  (см: «Сборник игр», 8; см: Сборник «Берегись огня!», стр. 31, 36)</w:t>
            </w:r>
            <w:proofErr w:type="gramEnd"/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правил пожарной безопасности; выработка навыков поведения в условиях пожара; воспитание организованности, собранности, самостоятельности; развитие наблюдательности, внимания, быстроты реакции.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Разделить детей на 2 команды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 «Потуши костер» (словесная)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 «Кто скорее?» (подвижная)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«Народная мудрость» (поговорки)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«Художники» (изобразить огнетушитель)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«Куча мала» (подвижная)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«Веселый поезд» (бег «змейкой»)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Эстафета «Пожарные на учении»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«Кто быстрее потушит пожар» (Задание на нахождение лишнего предмета)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A80" w:rsidTr="00741A80">
        <w:trPr>
          <w:trHeight w:val="2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его друзья» (правила поведения при пожаре)</w:t>
            </w:r>
          </w:p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гр. №1,2 Старшая группа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детей с причинами возникновения пожаров, формировать навыки безопасного поведения с помощью мультипликации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Мультфильм на тему пожарной безопасности</w:t>
            </w:r>
          </w:p>
        </w:tc>
      </w:tr>
      <w:tr w:rsidR="00741A80" w:rsidTr="00741A80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«Пожарная безопасность в лесу»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пропаганда педагогических знаний для родителей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80" w:rsidRDefault="00741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для родителей, и размещение информации на официальном сайте детского сада</w:t>
            </w:r>
          </w:p>
        </w:tc>
      </w:tr>
    </w:tbl>
    <w:p w:rsidR="00741A80" w:rsidRDefault="00741A80" w:rsidP="00741A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1A80" w:rsidRDefault="00741A80" w:rsidP="00741A8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741A80" w:rsidRDefault="00741A80" w:rsidP="00741A8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</w:t>
      </w:r>
    </w:p>
    <w:p w:rsidR="00741A80" w:rsidRDefault="00741A80" w:rsidP="00741A8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Попел Е.С.</w:t>
      </w:r>
    </w:p>
    <w:p w:rsidR="00741A80" w:rsidRDefault="00741A80" w:rsidP="00741A80">
      <w:pPr>
        <w:rPr>
          <w:rFonts w:ascii="Times New Roman" w:hAnsi="Times New Roman"/>
          <w:sz w:val="24"/>
          <w:szCs w:val="24"/>
        </w:rPr>
      </w:pPr>
    </w:p>
    <w:p w:rsidR="00741A80" w:rsidRDefault="00741A80" w:rsidP="00741A80"/>
    <w:p w:rsidR="00BA10DA" w:rsidRDefault="00BA10DA"/>
    <w:sectPr w:rsidR="00BA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7AD8"/>
    <w:multiLevelType w:val="hybridMultilevel"/>
    <w:tmpl w:val="2028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0"/>
    <w:rsid w:val="00741A80"/>
    <w:rsid w:val="00B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4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4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2020-06-21T13:24:00Z</dcterms:created>
  <dcterms:modified xsi:type="dcterms:W3CDTF">2020-06-21T13:32:00Z</dcterms:modified>
</cp:coreProperties>
</file>